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57526" w:rsidP="00D365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B7911">
              <w:rPr>
                <w:color w:val="000000"/>
                <w:sz w:val="28"/>
                <w:szCs w:val="28"/>
                <w:lang w:val="uk-UA"/>
              </w:rPr>
              <w:t>верес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AD232D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AD232D" w:rsidRPr="00762761" w:rsidRDefault="00AD232D" w:rsidP="00AD232D">
      <w:pPr>
        <w:ind w:right="4535"/>
        <w:jc w:val="both"/>
        <w:rPr>
          <w:b/>
          <w:i/>
          <w:sz w:val="28"/>
          <w:szCs w:val="28"/>
        </w:rPr>
      </w:pPr>
      <w:proofErr w:type="gramStart"/>
      <w:r w:rsidRPr="00762761"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створення</w:t>
      </w:r>
      <w:proofErr w:type="spellEnd"/>
      <w:r w:rsidRPr="00762761">
        <w:rPr>
          <w:b/>
          <w:sz w:val="28"/>
          <w:szCs w:val="28"/>
        </w:rPr>
        <w:t xml:space="preserve"> </w:t>
      </w:r>
      <w:proofErr w:type="spellStart"/>
      <w:r w:rsidRPr="00762761">
        <w:rPr>
          <w:b/>
          <w:sz w:val="28"/>
          <w:szCs w:val="28"/>
        </w:rPr>
        <w:t>комісії</w:t>
      </w:r>
      <w:proofErr w:type="spellEnd"/>
      <w:r w:rsidRPr="00762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обстеження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худобомогильників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біотермічних</w:t>
      </w:r>
      <w:proofErr w:type="spellEnd"/>
      <w:r>
        <w:rPr>
          <w:b/>
          <w:sz w:val="28"/>
          <w:szCs w:val="28"/>
        </w:rPr>
        <w:t xml:space="preserve"> ям</w:t>
      </w:r>
      <w:proofErr w:type="gramEnd"/>
    </w:p>
    <w:p w:rsidR="00AD232D" w:rsidRPr="00762761" w:rsidRDefault="00AD232D" w:rsidP="00AD232D">
      <w:pPr>
        <w:rPr>
          <w:sz w:val="28"/>
          <w:szCs w:val="28"/>
        </w:rPr>
      </w:pPr>
    </w:p>
    <w:p w:rsidR="00AD232D" w:rsidRPr="00762761" w:rsidRDefault="00AD232D" w:rsidP="000A6B38">
      <w:pPr>
        <w:tabs>
          <w:tab w:val="left" w:pos="567"/>
        </w:tabs>
        <w:ind w:firstLine="567"/>
        <w:jc w:val="both"/>
        <w:rPr>
          <w:spacing w:val="20"/>
          <w:sz w:val="28"/>
          <w:szCs w:val="28"/>
        </w:rPr>
      </w:pPr>
      <w:proofErr w:type="spellStart"/>
      <w:proofErr w:type="gramStart"/>
      <w:r w:rsidRPr="00762761">
        <w:rPr>
          <w:sz w:val="28"/>
          <w:szCs w:val="28"/>
        </w:rPr>
        <w:t>Відповід</w:t>
      </w:r>
      <w:r w:rsidR="000A6B38">
        <w:rPr>
          <w:sz w:val="28"/>
          <w:szCs w:val="28"/>
        </w:rPr>
        <w:t>но</w:t>
      </w:r>
      <w:proofErr w:type="spellEnd"/>
      <w:r w:rsidR="000A6B38">
        <w:rPr>
          <w:sz w:val="28"/>
          <w:szCs w:val="28"/>
        </w:rPr>
        <w:t xml:space="preserve"> до ст.59 Закону </w:t>
      </w:r>
      <w:proofErr w:type="spellStart"/>
      <w:r w:rsidR="000A6B38">
        <w:rPr>
          <w:sz w:val="28"/>
          <w:szCs w:val="28"/>
        </w:rPr>
        <w:t>України</w:t>
      </w:r>
      <w:proofErr w:type="spellEnd"/>
      <w:r w:rsidR="000A6B38">
        <w:rPr>
          <w:sz w:val="28"/>
          <w:szCs w:val="28"/>
        </w:rPr>
        <w:t xml:space="preserve"> «Про</w:t>
      </w:r>
      <w:r w:rsidRPr="00762761">
        <w:rPr>
          <w:sz w:val="28"/>
          <w:szCs w:val="28"/>
        </w:rPr>
        <w:t xml:space="preserve"> </w:t>
      </w:r>
      <w:proofErr w:type="spellStart"/>
      <w:r w:rsidRPr="00762761">
        <w:rPr>
          <w:sz w:val="28"/>
          <w:szCs w:val="28"/>
        </w:rPr>
        <w:t>місцеве</w:t>
      </w:r>
      <w:proofErr w:type="spellEnd"/>
      <w:r w:rsidRPr="00762761">
        <w:rPr>
          <w:sz w:val="28"/>
          <w:szCs w:val="28"/>
        </w:rPr>
        <w:t xml:space="preserve"> самоврядування в </w:t>
      </w:r>
      <w:proofErr w:type="spellStart"/>
      <w:r w:rsidRPr="00762761">
        <w:rPr>
          <w:sz w:val="28"/>
          <w:szCs w:val="28"/>
        </w:rPr>
        <w:t>Україні</w:t>
      </w:r>
      <w:proofErr w:type="spellEnd"/>
      <w:r w:rsidRPr="0076276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наказу Державного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ветеринарної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медицини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від 27.10.2008 №232 «</w:t>
      </w:r>
      <w:r w:rsidRPr="00DC465A">
        <w:rPr>
          <w:sz w:val="28"/>
          <w:szCs w:val="28"/>
          <w:shd w:val="clear" w:color="auto" w:fill="FFFFFF"/>
        </w:rPr>
        <w:t xml:space="preserve">Про затвердження Правил </w:t>
      </w:r>
      <w:proofErr w:type="spellStart"/>
      <w:r w:rsidRPr="00DC465A">
        <w:rPr>
          <w:sz w:val="28"/>
          <w:szCs w:val="28"/>
          <w:shd w:val="clear" w:color="auto" w:fill="FFFFFF"/>
        </w:rPr>
        <w:t>облаштування</w:t>
      </w:r>
      <w:proofErr w:type="spellEnd"/>
      <w:r w:rsidRPr="00DC46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C465A">
        <w:rPr>
          <w:sz w:val="28"/>
          <w:szCs w:val="28"/>
          <w:shd w:val="clear" w:color="auto" w:fill="FFFFFF"/>
        </w:rPr>
        <w:t>і</w:t>
      </w:r>
      <w:proofErr w:type="spellEnd"/>
      <w:r w:rsidRPr="00DC46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C465A">
        <w:rPr>
          <w:sz w:val="28"/>
          <w:szCs w:val="28"/>
          <w:shd w:val="clear" w:color="auto" w:fill="FFFFFF"/>
        </w:rPr>
        <w:t>утримання</w:t>
      </w:r>
      <w:proofErr w:type="spellEnd"/>
      <w:r w:rsidRPr="00DC46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C465A">
        <w:rPr>
          <w:sz w:val="28"/>
          <w:szCs w:val="28"/>
          <w:shd w:val="clear" w:color="auto" w:fill="FFFFFF"/>
        </w:rPr>
        <w:t>діючих</w:t>
      </w:r>
      <w:proofErr w:type="spellEnd"/>
      <w:r w:rsidRPr="00DC465A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DC465A">
        <w:rPr>
          <w:sz w:val="28"/>
          <w:szCs w:val="28"/>
          <w:shd w:val="clear" w:color="auto" w:fill="FFFFFF"/>
        </w:rPr>
        <w:t>існуючих</w:t>
      </w:r>
      <w:proofErr w:type="spellEnd"/>
      <w:r w:rsidRPr="00DC465A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DC465A">
        <w:rPr>
          <w:sz w:val="28"/>
          <w:szCs w:val="28"/>
          <w:shd w:val="clear" w:color="auto" w:fill="FFFFFF"/>
        </w:rPr>
        <w:t>худобомогильників</w:t>
      </w:r>
      <w:proofErr w:type="spellEnd"/>
      <w:r w:rsidRPr="00DC465A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C465A">
        <w:rPr>
          <w:sz w:val="28"/>
          <w:szCs w:val="28"/>
          <w:shd w:val="clear" w:color="auto" w:fill="FFFFFF"/>
        </w:rPr>
        <w:t>біотермічних</w:t>
      </w:r>
      <w:proofErr w:type="spellEnd"/>
      <w:r w:rsidRPr="00DC465A">
        <w:rPr>
          <w:sz w:val="28"/>
          <w:szCs w:val="28"/>
          <w:shd w:val="clear" w:color="auto" w:fill="FFFFFF"/>
        </w:rPr>
        <w:t xml:space="preserve"> ям для </w:t>
      </w:r>
      <w:proofErr w:type="spellStart"/>
      <w:r w:rsidRPr="00DC465A">
        <w:rPr>
          <w:sz w:val="28"/>
          <w:szCs w:val="28"/>
          <w:shd w:val="clear" w:color="auto" w:fill="FFFFFF"/>
        </w:rPr>
        <w:t>захоронення</w:t>
      </w:r>
      <w:proofErr w:type="spellEnd"/>
      <w:r w:rsidRPr="00DC46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C465A">
        <w:rPr>
          <w:sz w:val="28"/>
          <w:szCs w:val="28"/>
          <w:shd w:val="clear" w:color="auto" w:fill="FFFFFF"/>
        </w:rPr>
        <w:t>трупів</w:t>
      </w:r>
      <w:proofErr w:type="spellEnd"/>
      <w:r w:rsidRPr="00DC46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C465A">
        <w:rPr>
          <w:sz w:val="28"/>
          <w:szCs w:val="28"/>
          <w:shd w:val="clear" w:color="auto" w:fill="FFFFFF"/>
        </w:rPr>
        <w:t>тварин</w:t>
      </w:r>
      <w:proofErr w:type="spellEnd"/>
      <w:r w:rsidRPr="00DC465A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DC465A">
        <w:rPr>
          <w:sz w:val="28"/>
          <w:szCs w:val="28"/>
          <w:shd w:val="clear" w:color="auto" w:fill="FFFFFF"/>
        </w:rPr>
        <w:t>населених</w:t>
      </w:r>
      <w:proofErr w:type="spellEnd"/>
      <w:r w:rsidRPr="00DC465A">
        <w:rPr>
          <w:sz w:val="28"/>
          <w:szCs w:val="28"/>
          <w:shd w:val="clear" w:color="auto" w:fill="FFFFFF"/>
        </w:rPr>
        <w:t xml:space="preserve"> пунктах </w:t>
      </w:r>
      <w:proofErr w:type="spellStart"/>
      <w:r w:rsidRPr="00DC465A">
        <w:rPr>
          <w:sz w:val="28"/>
          <w:szCs w:val="28"/>
          <w:shd w:val="clear" w:color="auto" w:fill="FFFFFF"/>
        </w:rPr>
        <w:t>України</w:t>
      </w:r>
      <w:proofErr w:type="spellEnd"/>
      <w:r w:rsidRPr="00DC465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 w:rsidRPr="00762761">
        <w:rPr>
          <w:b/>
          <w:sz w:val="28"/>
          <w:szCs w:val="28"/>
        </w:rPr>
        <w:t>зобов’язую</w:t>
      </w:r>
      <w:proofErr w:type="spellEnd"/>
      <w:r w:rsidRPr="00762761">
        <w:rPr>
          <w:b/>
          <w:sz w:val="28"/>
          <w:szCs w:val="28"/>
        </w:rPr>
        <w:t>:</w:t>
      </w:r>
      <w:proofErr w:type="gramEnd"/>
    </w:p>
    <w:p w:rsidR="00AD232D" w:rsidRPr="00762761" w:rsidRDefault="00AD232D" w:rsidP="00AD232D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AD232D" w:rsidRDefault="00AD232D" w:rsidP="00AD232D">
      <w:pPr>
        <w:pStyle w:val="a7"/>
        <w:numPr>
          <w:ilvl w:val="0"/>
          <w:numId w:val="29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худобомогильників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біотермічних</w:t>
      </w:r>
      <w:proofErr w:type="spellEnd"/>
      <w:r>
        <w:rPr>
          <w:sz w:val="28"/>
          <w:szCs w:val="28"/>
        </w:rPr>
        <w:t xml:space="preserve"> ям на території Срібнянської селищної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>).</w:t>
      </w:r>
    </w:p>
    <w:p w:rsidR="00AD232D" w:rsidRDefault="00AD232D" w:rsidP="00AD232D">
      <w:pPr>
        <w:pStyle w:val="a7"/>
        <w:numPr>
          <w:ilvl w:val="0"/>
          <w:numId w:val="29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склад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AD232D" w:rsidRDefault="00AD232D" w:rsidP="00AD232D">
      <w:pPr>
        <w:pStyle w:val="a7"/>
        <w:numPr>
          <w:ilvl w:val="0"/>
          <w:numId w:val="29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недіючих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могильників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біотермічних</w:t>
      </w:r>
      <w:proofErr w:type="spellEnd"/>
      <w:r>
        <w:rPr>
          <w:sz w:val="28"/>
          <w:szCs w:val="28"/>
        </w:rPr>
        <w:t xml:space="preserve"> ям,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розміщені</w:t>
      </w:r>
      <w:proofErr w:type="spellEnd"/>
      <w:r>
        <w:rPr>
          <w:sz w:val="28"/>
          <w:szCs w:val="28"/>
        </w:rPr>
        <w:t xml:space="preserve"> на території Срібнянської селищної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AD232D" w:rsidRPr="00762761" w:rsidRDefault="00AD232D" w:rsidP="00AD232D">
      <w:pPr>
        <w:pStyle w:val="a7"/>
        <w:numPr>
          <w:ilvl w:val="0"/>
          <w:numId w:val="29"/>
        </w:numPr>
        <w:shd w:val="clear" w:color="auto" w:fill="FFFFFF"/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цього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селищного голови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>
        <w:rPr>
          <w:sz w:val="28"/>
          <w:szCs w:val="28"/>
        </w:rPr>
        <w:t xml:space="preserve"> ЖЕЛІБУ.</w:t>
      </w:r>
    </w:p>
    <w:p w:rsidR="00EB6D4B" w:rsidRDefault="00EB6D4B" w:rsidP="00EB6D4B">
      <w:pPr>
        <w:pStyle w:val="a7"/>
        <w:rPr>
          <w:color w:val="202020"/>
          <w:sz w:val="28"/>
          <w:szCs w:val="28"/>
        </w:rPr>
      </w:pPr>
    </w:p>
    <w:p w:rsidR="000A6B38" w:rsidRDefault="000A6B38" w:rsidP="00957526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</w:p>
    <w:p w:rsidR="00255821" w:rsidRPr="00957526" w:rsidRDefault="00EB6D4B" w:rsidP="0095752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Олена ПАНЧЕНК</w:t>
      </w:r>
      <w:r w:rsidR="00CA13EC">
        <w:rPr>
          <w:b/>
          <w:bCs/>
          <w:sz w:val="28"/>
          <w:szCs w:val="28"/>
          <w:lang w:val="uk-UA"/>
        </w:rPr>
        <w:t>О</w:t>
      </w:r>
    </w:p>
    <w:p w:rsidR="00255821" w:rsidRDefault="00255821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p w:rsid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p w:rsid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p w:rsid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p w:rsid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p w:rsid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p w:rsid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p w:rsid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p w:rsid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p w:rsid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p w:rsid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p w:rsid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p w:rsid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p w:rsid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p w:rsidR="000A6B38" w:rsidRPr="002F4E96" w:rsidRDefault="000A6B38" w:rsidP="000A6B38">
      <w:pPr>
        <w:ind w:left="5529"/>
        <w:rPr>
          <w:sz w:val="28"/>
          <w:szCs w:val="28"/>
        </w:rPr>
      </w:pPr>
      <w:r w:rsidRPr="002F4E96">
        <w:rPr>
          <w:bCs/>
          <w:iCs/>
          <w:sz w:val="28"/>
          <w:szCs w:val="28"/>
        </w:rPr>
        <w:lastRenderedPageBreak/>
        <w:t xml:space="preserve">Додаток </w:t>
      </w:r>
    </w:p>
    <w:p w:rsidR="000A6B38" w:rsidRPr="002F4E96" w:rsidRDefault="000A6B38" w:rsidP="000A6B38">
      <w:pPr>
        <w:ind w:left="5529"/>
        <w:rPr>
          <w:bCs/>
          <w:iCs/>
          <w:sz w:val="28"/>
          <w:szCs w:val="28"/>
        </w:rPr>
      </w:pPr>
      <w:r w:rsidRPr="002F4E96">
        <w:rPr>
          <w:bCs/>
          <w:iCs/>
          <w:sz w:val="28"/>
          <w:szCs w:val="28"/>
        </w:rPr>
        <w:t xml:space="preserve">до розпорядження Срібнянського </w:t>
      </w:r>
    </w:p>
    <w:p w:rsidR="000A6B38" w:rsidRPr="002F4E96" w:rsidRDefault="000A6B38" w:rsidP="000A6B38">
      <w:pPr>
        <w:ind w:left="5529"/>
        <w:rPr>
          <w:sz w:val="28"/>
          <w:szCs w:val="28"/>
        </w:rPr>
      </w:pPr>
      <w:r w:rsidRPr="002F4E96">
        <w:rPr>
          <w:bCs/>
          <w:iCs/>
          <w:sz w:val="28"/>
          <w:szCs w:val="28"/>
        </w:rPr>
        <w:t>селищного голови</w:t>
      </w:r>
    </w:p>
    <w:p w:rsidR="000A6B38" w:rsidRPr="002F4E96" w:rsidRDefault="000A6B38" w:rsidP="000A6B38">
      <w:pPr>
        <w:ind w:left="5529"/>
        <w:rPr>
          <w:sz w:val="28"/>
          <w:szCs w:val="28"/>
        </w:rPr>
      </w:pPr>
      <w:r>
        <w:rPr>
          <w:sz w:val="28"/>
          <w:szCs w:val="28"/>
        </w:rPr>
        <w:t>22</w:t>
      </w:r>
      <w:r w:rsidRPr="002F4E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верес</w:t>
      </w:r>
      <w:r w:rsidRPr="002F4E96">
        <w:rPr>
          <w:sz w:val="28"/>
          <w:szCs w:val="28"/>
        </w:rPr>
        <w:t>ня</w:t>
      </w:r>
      <w:proofErr w:type="spellEnd"/>
      <w:r w:rsidRPr="002F4E96">
        <w:rPr>
          <w:sz w:val="28"/>
          <w:szCs w:val="28"/>
        </w:rPr>
        <w:t xml:space="preserve"> 2022 р. № </w:t>
      </w:r>
      <w:r>
        <w:rPr>
          <w:sz w:val="28"/>
          <w:szCs w:val="28"/>
        </w:rPr>
        <w:t>81</w:t>
      </w:r>
    </w:p>
    <w:p w:rsidR="000A6B38" w:rsidRDefault="000A6B38" w:rsidP="000A6B38">
      <w:pPr>
        <w:keepNext/>
        <w:outlineLvl w:val="0"/>
        <w:rPr>
          <w:szCs w:val="28"/>
        </w:rPr>
      </w:pPr>
    </w:p>
    <w:p w:rsidR="000A6B38" w:rsidRDefault="000A6B38" w:rsidP="000A6B38">
      <w:pPr>
        <w:jc w:val="center"/>
        <w:rPr>
          <w:b/>
          <w:sz w:val="28"/>
          <w:szCs w:val="28"/>
          <w:lang w:val="uk-UA"/>
        </w:rPr>
      </w:pPr>
    </w:p>
    <w:p w:rsidR="000A6B38" w:rsidRDefault="000A6B38" w:rsidP="000A6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 </w:t>
      </w:r>
    </w:p>
    <w:p w:rsidR="000A6B38" w:rsidRDefault="000A6B38" w:rsidP="000A6B38">
      <w:pPr>
        <w:jc w:val="center"/>
        <w:rPr>
          <w:b/>
          <w:sz w:val="28"/>
          <w:szCs w:val="28"/>
        </w:rPr>
      </w:pPr>
      <w:proofErr w:type="spellStart"/>
      <w:r w:rsidRPr="00123383">
        <w:rPr>
          <w:b/>
          <w:sz w:val="28"/>
          <w:szCs w:val="28"/>
        </w:rPr>
        <w:t>комісії</w:t>
      </w:r>
      <w:proofErr w:type="spellEnd"/>
      <w:r w:rsidRPr="00123383">
        <w:rPr>
          <w:b/>
          <w:sz w:val="28"/>
          <w:szCs w:val="28"/>
        </w:rPr>
        <w:t xml:space="preserve"> для </w:t>
      </w:r>
      <w:proofErr w:type="spellStart"/>
      <w:r w:rsidRPr="00123383">
        <w:rPr>
          <w:b/>
          <w:sz w:val="28"/>
          <w:szCs w:val="28"/>
        </w:rPr>
        <w:t>обстеження</w:t>
      </w:r>
      <w:proofErr w:type="spellEnd"/>
      <w:r w:rsidRPr="00123383">
        <w:rPr>
          <w:b/>
          <w:sz w:val="28"/>
          <w:szCs w:val="28"/>
        </w:rPr>
        <w:t xml:space="preserve"> </w:t>
      </w:r>
      <w:proofErr w:type="spellStart"/>
      <w:r w:rsidRPr="00123383">
        <w:rPr>
          <w:b/>
          <w:sz w:val="28"/>
          <w:szCs w:val="28"/>
        </w:rPr>
        <w:t>худобомогильників</w:t>
      </w:r>
      <w:proofErr w:type="spellEnd"/>
      <w:r w:rsidRPr="00123383">
        <w:rPr>
          <w:b/>
          <w:sz w:val="28"/>
          <w:szCs w:val="28"/>
        </w:rPr>
        <w:t xml:space="preserve"> </w:t>
      </w:r>
      <w:proofErr w:type="spellStart"/>
      <w:r w:rsidRPr="00123383">
        <w:rPr>
          <w:b/>
          <w:sz w:val="28"/>
          <w:szCs w:val="28"/>
        </w:rPr>
        <w:t>і</w:t>
      </w:r>
      <w:proofErr w:type="spellEnd"/>
      <w:r w:rsidRPr="00123383">
        <w:rPr>
          <w:b/>
          <w:sz w:val="28"/>
          <w:szCs w:val="28"/>
        </w:rPr>
        <w:t xml:space="preserve"> </w:t>
      </w:r>
      <w:proofErr w:type="spellStart"/>
      <w:r w:rsidRPr="00123383">
        <w:rPr>
          <w:b/>
          <w:sz w:val="28"/>
          <w:szCs w:val="28"/>
        </w:rPr>
        <w:t>біотермічних</w:t>
      </w:r>
      <w:proofErr w:type="spellEnd"/>
      <w:r w:rsidRPr="00123383">
        <w:rPr>
          <w:b/>
          <w:sz w:val="28"/>
          <w:szCs w:val="28"/>
        </w:rPr>
        <w:t xml:space="preserve"> ям на території Срібнянської селищної </w:t>
      </w:r>
      <w:proofErr w:type="gramStart"/>
      <w:r w:rsidRPr="00123383">
        <w:rPr>
          <w:b/>
          <w:sz w:val="28"/>
          <w:szCs w:val="28"/>
        </w:rPr>
        <w:t>ради</w:t>
      </w:r>
      <w:proofErr w:type="gramEnd"/>
    </w:p>
    <w:p w:rsidR="000A6B38" w:rsidRDefault="000A6B38" w:rsidP="000A6B38">
      <w:pPr>
        <w:rPr>
          <w:b/>
          <w:sz w:val="28"/>
          <w:szCs w:val="28"/>
        </w:rPr>
      </w:pPr>
    </w:p>
    <w:p w:rsidR="000A6B38" w:rsidRDefault="000A6B38" w:rsidP="000A6B38">
      <w:pPr>
        <w:ind w:left="3540" w:hanging="35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Віталій</w:t>
      </w:r>
      <w:proofErr w:type="spellEnd"/>
      <w:r>
        <w:rPr>
          <w:b/>
          <w:sz w:val="28"/>
          <w:szCs w:val="28"/>
        </w:rPr>
        <w:t xml:space="preserve"> ЖЕЛІБА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r w:rsidRPr="00123383">
        <w:rPr>
          <w:sz w:val="28"/>
          <w:szCs w:val="28"/>
        </w:rPr>
        <w:t xml:space="preserve">перший заступник селищного голови, </w:t>
      </w:r>
    </w:p>
    <w:p w:rsidR="000A6B38" w:rsidRDefault="000A6B38" w:rsidP="000A6B38">
      <w:pPr>
        <w:ind w:left="3540" w:firstLine="708"/>
        <w:rPr>
          <w:sz w:val="28"/>
          <w:szCs w:val="28"/>
        </w:rPr>
      </w:pPr>
      <w:r w:rsidRPr="00123383">
        <w:rPr>
          <w:b/>
          <w:sz w:val="28"/>
          <w:szCs w:val="28"/>
        </w:rPr>
        <w:t xml:space="preserve">голова </w:t>
      </w:r>
      <w:proofErr w:type="spellStart"/>
      <w:r w:rsidRPr="00123383">
        <w:rPr>
          <w:b/>
          <w:sz w:val="28"/>
          <w:szCs w:val="28"/>
        </w:rPr>
        <w:t>комі</w:t>
      </w:r>
      <w:proofErr w:type="gramStart"/>
      <w:r w:rsidRPr="00123383">
        <w:rPr>
          <w:b/>
          <w:sz w:val="28"/>
          <w:szCs w:val="28"/>
        </w:rPr>
        <w:t>с</w:t>
      </w:r>
      <w:proofErr w:type="gramEnd"/>
      <w:r w:rsidRPr="00123383">
        <w:rPr>
          <w:b/>
          <w:sz w:val="28"/>
          <w:szCs w:val="28"/>
        </w:rPr>
        <w:t>ії</w:t>
      </w:r>
      <w:proofErr w:type="spellEnd"/>
      <w:r>
        <w:rPr>
          <w:sz w:val="28"/>
          <w:szCs w:val="28"/>
        </w:rPr>
        <w:t>;</w:t>
      </w:r>
    </w:p>
    <w:p w:rsidR="000A6B38" w:rsidRDefault="000A6B38" w:rsidP="000A6B38">
      <w:pPr>
        <w:rPr>
          <w:b/>
          <w:sz w:val="28"/>
          <w:szCs w:val="28"/>
        </w:rPr>
      </w:pPr>
    </w:p>
    <w:p w:rsidR="000A6B38" w:rsidRDefault="000A6B38" w:rsidP="000A6B38">
      <w:pPr>
        <w:ind w:left="2124" w:hanging="212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Сергій</w:t>
      </w:r>
      <w:proofErr w:type="spellEnd"/>
      <w:r>
        <w:rPr>
          <w:b/>
          <w:sz w:val="28"/>
          <w:szCs w:val="28"/>
        </w:rPr>
        <w:t xml:space="preserve"> ТАРАН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 w:rsidRPr="00123383">
        <w:rPr>
          <w:sz w:val="28"/>
          <w:szCs w:val="28"/>
        </w:rPr>
        <w:t xml:space="preserve">начальник відділу </w:t>
      </w:r>
      <w:proofErr w:type="spellStart"/>
      <w:r w:rsidRPr="00123383">
        <w:rPr>
          <w:sz w:val="28"/>
          <w:szCs w:val="28"/>
        </w:rPr>
        <w:t>земельних</w:t>
      </w:r>
      <w:proofErr w:type="spellEnd"/>
      <w:r w:rsidRPr="00123383">
        <w:rPr>
          <w:sz w:val="28"/>
          <w:szCs w:val="28"/>
        </w:rPr>
        <w:t xml:space="preserve"> </w:t>
      </w:r>
      <w:proofErr w:type="spellStart"/>
      <w:r w:rsidRPr="00123383">
        <w:rPr>
          <w:sz w:val="28"/>
          <w:szCs w:val="28"/>
        </w:rPr>
        <w:t>відносин</w:t>
      </w:r>
      <w:proofErr w:type="spellEnd"/>
      <w:r>
        <w:rPr>
          <w:b/>
          <w:sz w:val="28"/>
          <w:szCs w:val="28"/>
        </w:rPr>
        <w:t xml:space="preserve">, </w:t>
      </w:r>
    </w:p>
    <w:p w:rsidR="000A6B38" w:rsidRPr="0036279D" w:rsidRDefault="000A6B38" w:rsidP="000A6B38">
      <w:pPr>
        <w:ind w:left="3540" w:firstLine="708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ії</w:t>
      </w:r>
      <w:proofErr w:type="spellEnd"/>
    </w:p>
    <w:p w:rsidR="000A6B38" w:rsidRDefault="000A6B38" w:rsidP="000A6B38">
      <w:pPr>
        <w:ind w:left="4956"/>
        <w:rPr>
          <w:b/>
          <w:sz w:val="28"/>
          <w:szCs w:val="28"/>
        </w:rPr>
      </w:pPr>
    </w:p>
    <w:p w:rsidR="000A6B38" w:rsidRDefault="000A6B38" w:rsidP="000A6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Члени </w:t>
      </w:r>
      <w:proofErr w:type="spellStart"/>
      <w:r>
        <w:rPr>
          <w:b/>
          <w:sz w:val="28"/>
          <w:szCs w:val="28"/>
        </w:rPr>
        <w:t>комі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ії</w:t>
      </w:r>
      <w:proofErr w:type="spellEnd"/>
      <w:r>
        <w:rPr>
          <w:b/>
          <w:sz w:val="28"/>
          <w:szCs w:val="28"/>
        </w:rPr>
        <w:t>:</w:t>
      </w:r>
    </w:p>
    <w:p w:rsidR="000A6B38" w:rsidRDefault="000A6B38" w:rsidP="000A6B38">
      <w:pPr>
        <w:rPr>
          <w:b/>
          <w:sz w:val="28"/>
          <w:szCs w:val="28"/>
        </w:rPr>
      </w:pPr>
    </w:p>
    <w:p w:rsidR="000A6B38" w:rsidRDefault="000A6B38" w:rsidP="000A6B38">
      <w:pPr>
        <w:ind w:left="1416" w:hanging="141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Лариса БУРДАЙ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ab/>
      </w:r>
      <w:proofErr w:type="spellStart"/>
      <w:r w:rsidRPr="0036279D">
        <w:rPr>
          <w:sz w:val="28"/>
          <w:szCs w:val="28"/>
        </w:rPr>
        <w:t>завідуюча</w:t>
      </w:r>
      <w:proofErr w:type="spellEnd"/>
      <w:r w:rsidRPr="0036279D">
        <w:rPr>
          <w:sz w:val="28"/>
          <w:szCs w:val="28"/>
        </w:rPr>
        <w:t xml:space="preserve"> </w:t>
      </w:r>
      <w:proofErr w:type="spellStart"/>
      <w:r w:rsidRPr="0036279D">
        <w:rPr>
          <w:sz w:val="28"/>
          <w:szCs w:val="28"/>
        </w:rPr>
        <w:t>Талалаївським</w:t>
      </w:r>
      <w:proofErr w:type="spellEnd"/>
      <w:r w:rsidRPr="0036279D">
        <w:rPr>
          <w:sz w:val="28"/>
          <w:szCs w:val="28"/>
        </w:rPr>
        <w:t xml:space="preserve"> </w:t>
      </w:r>
      <w:proofErr w:type="spellStart"/>
      <w:r w:rsidRPr="0036279D">
        <w:rPr>
          <w:sz w:val="28"/>
          <w:szCs w:val="28"/>
        </w:rPr>
        <w:t>відділенням</w:t>
      </w:r>
      <w:proofErr w:type="spellEnd"/>
      <w:r w:rsidRPr="0036279D">
        <w:rPr>
          <w:sz w:val="28"/>
          <w:szCs w:val="28"/>
        </w:rPr>
        <w:t xml:space="preserve"> </w:t>
      </w:r>
    </w:p>
    <w:p w:rsidR="000A6B38" w:rsidRDefault="000A6B38" w:rsidP="000A6B38">
      <w:pPr>
        <w:ind w:left="4248"/>
        <w:jc w:val="both"/>
        <w:rPr>
          <w:sz w:val="28"/>
          <w:szCs w:val="28"/>
        </w:rPr>
      </w:pPr>
      <w:proofErr w:type="spellStart"/>
      <w:r w:rsidRPr="0036279D">
        <w:rPr>
          <w:sz w:val="28"/>
          <w:szCs w:val="28"/>
        </w:rPr>
        <w:t>Прилуцького</w:t>
      </w:r>
      <w:proofErr w:type="spellEnd"/>
      <w:r w:rsidRPr="0036279D">
        <w:rPr>
          <w:sz w:val="28"/>
          <w:szCs w:val="28"/>
        </w:rPr>
        <w:t xml:space="preserve"> МРВ </w:t>
      </w:r>
      <w:proofErr w:type="spellStart"/>
      <w:r w:rsidRPr="0036279D">
        <w:rPr>
          <w:sz w:val="28"/>
          <w:szCs w:val="28"/>
        </w:rPr>
        <w:t>Державної</w:t>
      </w:r>
      <w:proofErr w:type="spellEnd"/>
      <w:r w:rsidRPr="0036279D">
        <w:rPr>
          <w:sz w:val="28"/>
          <w:szCs w:val="28"/>
        </w:rPr>
        <w:t xml:space="preserve"> установи «</w:t>
      </w:r>
      <w:proofErr w:type="spellStart"/>
      <w:r w:rsidRPr="0036279D">
        <w:rPr>
          <w:sz w:val="28"/>
          <w:szCs w:val="28"/>
        </w:rPr>
        <w:t>Чернігівський</w:t>
      </w:r>
      <w:proofErr w:type="spellEnd"/>
      <w:r w:rsidRPr="0036279D">
        <w:rPr>
          <w:sz w:val="28"/>
          <w:szCs w:val="28"/>
        </w:rPr>
        <w:t xml:space="preserve"> </w:t>
      </w:r>
      <w:proofErr w:type="spellStart"/>
      <w:r w:rsidRPr="0036279D">
        <w:rPr>
          <w:sz w:val="28"/>
          <w:szCs w:val="28"/>
        </w:rPr>
        <w:t>обласний</w:t>
      </w:r>
      <w:proofErr w:type="spellEnd"/>
      <w:r w:rsidRPr="0036279D">
        <w:rPr>
          <w:sz w:val="28"/>
          <w:szCs w:val="28"/>
        </w:rPr>
        <w:t xml:space="preserve"> центр контролю та </w:t>
      </w:r>
      <w:proofErr w:type="spellStart"/>
      <w:proofErr w:type="gramStart"/>
      <w:r w:rsidRPr="0036279D">
        <w:rPr>
          <w:sz w:val="28"/>
          <w:szCs w:val="28"/>
        </w:rPr>
        <w:t>проф</w:t>
      </w:r>
      <w:proofErr w:type="gramEnd"/>
      <w:r w:rsidRPr="0036279D">
        <w:rPr>
          <w:sz w:val="28"/>
          <w:szCs w:val="28"/>
        </w:rPr>
        <w:t>ілактики</w:t>
      </w:r>
      <w:proofErr w:type="spellEnd"/>
      <w:r w:rsidRPr="0036279D">
        <w:rPr>
          <w:sz w:val="28"/>
          <w:szCs w:val="28"/>
        </w:rPr>
        <w:t xml:space="preserve"> хвороб </w:t>
      </w:r>
      <w:proofErr w:type="spellStart"/>
      <w:r w:rsidRPr="0036279D">
        <w:rPr>
          <w:sz w:val="28"/>
          <w:szCs w:val="28"/>
        </w:rPr>
        <w:t>Міністерства</w:t>
      </w:r>
      <w:proofErr w:type="spellEnd"/>
      <w:r w:rsidRPr="0036279D">
        <w:rPr>
          <w:sz w:val="28"/>
          <w:szCs w:val="28"/>
        </w:rPr>
        <w:t xml:space="preserve"> </w:t>
      </w:r>
      <w:proofErr w:type="spellStart"/>
      <w:r w:rsidRPr="0036279D">
        <w:rPr>
          <w:sz w:val="28"/>
          <w:szCs w:val="28"/>
        </w:rPr>
        <w:t>охорони</w:t>
      </w:r>
      <w:proofErr w:type="spellEnd"/>
      <w:r w:rsidRPr="0036279D">
        <w:rPr>
          <w:sz w:val="28"/>
          <w:szCs w:val="28"/>
        </w:rPr>
        <w:t xml:space="preserve"> </w:t>
      </w:r>
      <w:proofErr w:type="spellStart"/>
      <w:r w:rsidRPr="0036279D">
        <w:rPr>
          <w:sz w:val="28"/>
          <w:szCs w:val="28"/>
        </w:rPr>
        <w:t>здоров'я</w:t>
      </w:r>
      <w:proofErr w:type="spellEnd"/>
      <w:r w:rsidRPr="0036279D">
        <w:rPr>
          <w:sz w:val="28"/>
          <w:szCs w:val="28"/>
        </w:rPr>
        <w:t xml:space="preserve"> </w:t>
      </w:r>
      <w:proofErr w:type="spellStart"/>
      <w:r w:rsidRPr="0036279D">
        <w:rPr>
          <w:sz w:val="28"/>
          <w:szCs w:val="28"/>
        </w:rPr>
        <w:t>України</w:t>
      </w:r>
      <w:proofErr w:type="spellEnd"/>
      <w:r w:rsidRPr="0036279D">
        <w:rPr>
          <w:sz w:val="28"/>
          <w:szCs w:val="28"/>
        </w:rPr>
        <w:t>»</w:t>
      </w:r>
      <w:r w:rsidRPr="00F85E2F">
        <w:rPr>
          <w:sz w:val="28"/>
          <w:szCs w:val="28"/>
        </w:rPr>
        <w:t xml:space="preserve"> </w:t>
      </w:r>
      <w:r w:rsidRPr="00A61FBB">
        <w:rPr>
          <w:sz w:val="28"/>
          <w:szCs w:val="28"/>
        </w:rPr>
        <w:t xml:space="preserve">(за </w:t>
      </w:r>
      <w:proofErr w:type="spellStart"/>
      <w:r w:rsidRPr="00A61FBB">
        <w:rPr>
          <w:sz w:val="28"/>
          <w:szCs w:val="28"/>
        </w:rPr>
        <w:t>згодою</w:t>
      </w:r>
      <w:proofErr w:type="spellEnd"/>
      <w:r w:rsidRPr="00A61F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A6B38" w:rsidRPr="0036279D" w:rsidRDefault="000A6B38" w:rsidP="000A6B38">
      <w:pPr>
        <w:ind w:left="4248"/>
        <w:jc w:val="both"/>
        <w:rPr>
          <w:sz w:val="28"/>
          <w:szCs w:val="28"/>
        </w:rPr>
      </w:pPr>
    </w:p>
    <w:p w:rsidR="000A6B38" w:rsidRDefault="000A6B38" w:rsidP="000A6B38">
      <w:pPr>
        <w:jc w:val="both"/>
        <w:rPr>
          <w:sz w:val="28"/>
          <w:szCs w:val="28"/>
        </w:rPr>
      </w:pPr>
      <w:proofErr w:type="spellStart"/>
      <w:r w:rsidRPr="00D7343B">
        <w:rPr>
          <w:b/>
          <w:sz w:val="28"/>
          <w:szCs w:val="28"/>
        </w:rPr>
        <w:t>Микола</w:t>
      </w:r>
      <w:proofErr w:type="spellEnd"/>
      <w:r w:rsidRPr="00D7343B">
        <w:rPr>
          <w:b/>
          <w:sz w:val="28"/>
          <w:szCs w:val="28"/>
        </w:rPr>
        <w:t xml:space="preserve"> КОНОНЕНКО</w:t>
      </w:r>
      <w:r w:rsidRPr="00A61FB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A61FB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61FBB">
        <w:rPr>
          <w:sz w:val="28"/>
          <w:szCs w:val="28"/>
        </w:rPr>
        <w:t xml:space="preserve">начальник Срібнянського </w:t>
      </w:r>
      <w:proofErr w:type="spellStart"/>
      <w:r w:rsidRPr="00A61FBB">
        <w:rPr>
          <w:sz w:val="28"/>
          <w:szCs w:val="28"/>
        </w:rPr>
        <w:t>управління</w:t>
      </w:r>
      <w:proofErr w:type="spellEnd"/>
      <w:r w:rsidRPr="00A61FBB">
        <w:rPr>
          <w:sz w:val="28"/>
          <w:szCs w:val="28"/>
        </w:rPr>
        <w:t xml:space="preserve"> </w:t>
      </w:r>
    </w:p>
    <w:p w:rsidR="000A6B38" w:rsidRDefault="000A6B38" w:rsidP="000A6B38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Головного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Держпродспоживслужби</w:t>
      </w:r>
      <w:proofErr w:type="spellEnd"/>
      <w:r w:rsidRPr="00A61FBB">
        <w:rPr>
          <w:sz w:val="28"/>
          <w:szCs w:val="28"/>
        </w:rPr>
        <w:t xml:space="preserve"> в </w:t>
      </w:r>
      <w:proofErr w:type="spellStart"/>
      <w:r w:rsidRPr="00A61FBB">
        <w:rPr>
          <w:sz w:val="28"/>
          <w:szCs w:val="28"/>
        </w:rPr>
        <w:t>Чернігівській</w:t>
      </w:r>
      <w:proofErr w:type="spellEnd"/>
      <w:r w:rsidRPr="00A61FBB">
        <w:rPr>
          <w:sz w:val="28"/>
          <w:szCs w:val="28"/>
        </w:rPr>
        <w:t xml:space="preserve"> </w:t>
      </w:r>
      <w:proofErr w:type="spellStart"/>
      <w:r w:rsidRPr="00A61FBB">
        <w:rPr>
          <w:sz w:val="28"/>
          <w:szCs w:val="28"/>
        </w:rPr>
        <w:t>області</w:t>
      </w:r>
      <w:proofErr w:type="spellEnd"/>
      <w:r w:rsidRPr="00A61FBB">
        <w:rPr>
          <w:sz w:val="28"/>
          <w:szCs w:val="28"/>
        </w:rPr>
        <w:t xml:space="preserve"> (за </w:t>
      </w:r>
      <w:proofErr w:type="spellStart"/>
      <w:r w:rsidRPr="00A61FBB">
        <w:rPr>
          <w:sz w:val="28"/>
          <w:szCs w:val="28"/>
        </w:rPr>
        <w:t>згодою</w:t>
      </w:r>
      <w:proofErr w:type="spellEnd"/>
      <w:r w:rsidRPr="00A61FBB">
        <w:rPr>
          <w:sz w:val="28"/>
          <w:szCs w:val="28"/>
        </w:rPr>
        <w:t>);</w:t>
      </w:r>
    </w:p>
    <w:p w:rsidR="000A6B38" w:rsidRDefault="000A6B38" w:rsidP="000A6B38">
      <w:pPr>
        <w:jc w:val="both"/>
        <w:rPr>
          <w:sz w:val="28"/>
          <w:szCs w:val="28"/>
        </w:rPr>
      </w:pPr>
    </w:p>
    <w:p w:rsidR="000A6B38" w:rsidRDefault="000A6B38" w:rsidP="000A6B38">
      <w:pPr>
        <w:jc w:val="both"/>
        <w:rPr>
          <w:sz w:val="28"/>
          <w:szCs w:val="28"/>
        </w:rPr>
      </w:pPr>
      <w:proofErr w:type="spellStart"/>
      <w:r w:rsidRPr="0036279D">
        <w:rPr>
          <w:b/>
          <w:sz w:val="28"/>
          <w:szCs w:val="28"/>
        </w:rPr>
        <w:t>Вікторія</w:t>
      </w:r>
      <w:proofErr w:type="spellEnd"/>
      <w:r w:rsidRPr="0036279D">
        <w:rPr>
          <w:b/>
          <w:sz w:val="28"/>
          <w:szCs w:val="28"/>
        </w:rPr>
        <w:t xml:space="preserve"> СЕРБ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r w:rsidRPr="0036279D">
        <w:rPr>
          <w:sz w:val="28"/>
          <w:szCs w:val="28"/>
        </w:rPr>
        <w:t xml:space="preserve">фельдшер </w:t>
      </w:r>
      <w:proofErr w:type="spellStart"/>
      <w:r w:rsidRPr="0036279D">
        <w:rPr>
          <w:sz w:val="28"/>
          <w:szCs w:val="28"/>
        </w:rPr>
        <w:t>ветеринарної</w:t>
      </w:r>
      <w:proofErr w:type="spellEnd"/>
      <w:r w:rsidRPr="0036279D">
        <w:rPr>
          <w:sz w:val="28"/>
          <w:szCs w:val="28"/>
        </w:rPr>
        <w:t xml:space="preserve"> </w:t>
      </w:r>
      <w:proofErr w:type="spellStart"/>
      <w:r w:rsidRPr="0036279D">
        <w:rPr>
          <w:sz w:val="28"/>
          <w:szCs w:val="28"/>
        </w:rPr>
        <w:t>медицини</w:t>
      </w:r>
      <w:proofErr w:type="spellEnd"/>
      <w:r w:rsidRPr="0036279D">
        <w:rPr>
          <w:sz w:val="28"/>
          <w:szCs w:val="28"/>
        </w:rPr>
        <w:t xml:space="preserve">  </w:t>
      </w:r>
    </w:p>
    <w:p w:rsidR="000A6B38" w:rsidRPr="0036279D" w:rsidRDefault="000A6B38" w:rsidP="000A6B38">
      <w:pPr>
        <w:ind w:left="4248"/>
        <w:jc w:val="both"/>
        <w:rPr>
          <w:b/>
          <w:sz w:val="28"/>
          <w:szCs w:val="28"/>
        </w:rPr>
      </w:pPr>
      <w:proofErr w:type="gramStart"/>
      <w:r w:rsidRPr="0036279D">
        <w:rPr>
          <w:sz w:val="28"/>
          <w:szCs w:val="28"/>
        </w:rPr>
        <w:t>Ср</w:t>
      </w:r>
      <w:proofErr w:type="gramEnd"/>
      <w:r w:rsidRPr="0036279D">
        <w:rPr>
          <w:sz w:val="28"/>
          <w:szCs w:val="28"/>
        </w:rPr>
        <w:t xml:space="preserve">ібнянської </w:t>
      </w:r>
      <w:proofErr w:type="spellStart"/>
      <w:r w:rsidRPr="0036279D">
        <w:rPr>
          <w:sz w:val="28"/>
          <w:szCs w:val="28"/>
        </w:rPr>
        <w:t>районної</w:t>
      </w:r>
      <w:proofErr w:type="spellEnd"/>
      <w:r w:rsidRPr="0036279D">
        <w:rPr>
          <w:sz w:val="28"/>
          <w:szCs w:val="28"/>
        </w:rPr>
        <w:t xml:space="preserve"> </w:t>
      </w:r>
      <w:proofErr w:type="spellStart"/>
      <w:r w:rsidRPr="0036279D">
        <w:rPr>
          <w:sz w:val="28"/>
          <w:szCs w:val="28"/>
        </w:rPr>
        <w:t>державної</w:t>
      </w:r>
      <w:proofErr w:type="spellEnd"/>
      <w:r w:rsidRPr="0036279D">
        <w:rPr>
          <w:sz w:val="28"/>
          <w:szCs w:val="28"/>
        </w:rPr>
        <w:t xml:space="preserve"> </w:t>
      </w:r>
      <w:proofErr w:type="spellStart"/>
      <w:r w:rsidRPr="0036279D">
        <w:rPr>
          <w:sz w:val="28"/>
          <w:szCs w:val="28"/>
        </w:rPr>
        <w:t>лікарні</w:t>
      </w:r>
      <w:proofErr w:type="spellEnd"/>
      <w:r w:rsidRPr="0036279D">
        <w:rPr>
          <w:sz w:val="28"/>
          <w:szCs w:val="28"/>
        </w:rPr>
        <w:t xml:space="preserve"> </w:t>
      </w:r>
      <w:proofErr w:type="spellStart"/>
      <w:r w:rsidRPr="0036279D">
        <w:rPr>
          <w:sz w:val="28"/>
          <w:szCs w:val="28"/>
        </w:rPr>
        <w:t>ветеринарної</w:t>
      </w:r>
      <w:proofErr w:type="spellEnd"/>
      <w:r w:rsidRPr="0036279D">
        <w:rPr>
          <w:sz w:val="28"/>
          <w:szCs w:val="28"/>
        </w:rPr>
        <w:t xml:space="preserve"> </w:t>
      </w:r>
      <w:proofErr w:type="spellStart"/>
      <w:r w:rsidRPr="0036279D">
        <w:rPr>
          <w:sz w:val="28"/>
          <w:szCs w:val="28"/>
        </w:rPr>
        <w:t>медицини</w:t>
      </w:r>
      <w:proofErr w:type="spellEnd"/>
      <w:r>
        <w:rPr>
          <w:sz w:val="28"/>
          <w:szCs w:val="28"/>
        </w:rPr>
        <w:t xml:space="preserve"> </w:t>
      </w:r>
      <w:r w:rsidRPr="00A61FBB">
        <w:rPr>
          <w:sz w:val="28"/>
          <w:szCs w:val="28"/>
        </w:rPr>
        <w:t xml:space="preserve">(за </w:t>
      </w:r>
      <w:proofErr w:type="spellStart"/>
      <w:r w:rsidRPr="00A61FBB">
        <w:rPr>
          <w:sz w:val="28"/>
          <w:szCs w:val="28"/>
        </w:rPr>
        <w:t>згодою</w:t>
      </w:r>
      <w:proofErr w:type="spellEnd"/>
      <w:r w:rsidRPr="00A61F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A6B38" w:rsidRPr="00123383" w:rsidRDefault="000A6B38" w:rsidP="000A6B38">
      <w:pPr>
        <w:rPr>
          <w:sz w:val="28"/>
          <w:szCs w:val="28"/>
        </w:rPr>
      </w:pPr>
    </w:p>
    <w:p w:rsidR="000A6B38" w:rsidRDefault="000A6B38" w:rsidP="000A6B38">
      <w:pPr>
        <w:rPr>
          <w:b/>
          <w:sz w:val="28"/>
          <w:szCs w:val="28"/>
        </w:rPr>
      </w:pPr>
    </w:p>
    <w:p w:rsidR="000A6B38" w:rsidRDefault="000A6B38" w:rsidP="000A6B38">
      <w:pPr>
        <w:rPr>
          <w:b/>
          <w:sz w:val="28"/>
          <w:szCs w:val="28"/>
        </w:rPr>
      </w:pPr>
    </w:p>
    <w:p w:rsidR="000A6B38" w:rsidRPr="00E379A6" w:rsidRDefault="000A6B38" w:rsidP="000A6B38">
      <w:pPr>
        <w:rPr>
          <w:b/>
          <w:sz w:val="28"/>
          <w:szCs w:val="28"/>
        </w:rPr>
      </w:pPr>
      <w:proofErr w:type="spellStart"/>
      <w:r w:rsidRPr="00E379A6">
        <w:rPr>
          <w:b/>
          <w:sz w:val="28"/>
          <w:szCs w:val="28"/>
        </w:rPr>
        <w:t>Керуючий</w:t>
      </w:r>
      <w:proofErr w:type="spellEnd"/>
      <w:r w:rsidRPr="00E379A6">
        <w:rPr>
          <w:b/>
          <w:sz w:val="28"/>
          <w:szCs w:val="28"/>
        </w:rPr>
        <w:t xml:space="preserve"> справами (</w:t>
      </w:r>
      <w:proofErr w:type="spellStart"/>
      <w:r w:rsidRPr="00E379A6">
        <w:rPr>
          <w:b/>
          <w:sz w:val="28"/>
          <w:szCs w:val="28"/>
        </w:rPr>
        <w:t>секретар</w:t>
      </w:r>
      <w:proofErr w:type="spellEnd"/>
      <w:r w:rsidRPr="00E379A6">
        <w:rPr>
          <w:b/>
          <w:sz w:val="28"/>
          <w:szCs w:val="28"/>
        </w:rPr>
        <w:t>)</w:t>
      </w:r>
    </w:p>
    <w:p w:rsidR="000A6B38" w:rsidRPr="00E379A6" w:rsidRDefault="000A6B38" w:rsidP="000A6B38">
      <w:pPr>
        <w:rPr>
          <w:b/>
          <w:sz w:val="28"/>
          <w:szCs w:val="28"/>
        </w:rPr>
      </w:pPr>
      <w:proofErr w:type="spellStart"/>
      <w:r w:rsidRPr="00E379A6">
        <w:rPr>
          <w:b/>
          <w:sz w:val="28"/>
          <w:szCs w:val="28"/>
        </w:rPr>
        <w:t>виконавчого</w:t>
      </w:r>
      <w:proofErr w:type="spellEnd"/>
      <w:r w:rsidRPr="00E379A6">
        <w:rPr>
          <w:b/>
          <w:sz w:val="28"/>
          <w:szCs w:val="28"/>
        </w:rPr>
        <w:t xml:space="preserve"> </w:t>
      </w:r>
      <w:proofErr w:type="spellStart"/>
      <w:r w:rsidRPr="00E379A6">
        <w:rPr>
          <w:b/>
          <w:sz w:val="28"/>
          <w:szCs w:val="28"/>
        </w:rPr>
        <w:t>комітету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proofErr w:type="spellStart"/>
      <w:r>
        <w:rPr>
          <w:b/>
          <w:sz w:val="28"/>
          <w:szCs w:val="28"/>
        </w:rPr>
        <w:t>Ірина</w:t>
      </w:r>
      <w:proofErr w:type="spellEnd"/>
      <w:r>
        <w:rPr>
          <w:b/>
          <w:sz w:val="28"/>
          <w:szCs w:val="28"/>
        </w:rPr>
        <w:t xml:space="preserve"> ГЛЮЗО</w:t>
      </w:r>
    </w:p>
    <w:p w:rsidR="000A6B38" w:rsidRPr="00C7672F" w:rsidRDefault="000A6B38" w:rsidP="000A6B38">
      <w:pPr>
        <w:jc w:val="both"/>
        <w:rPr>
          <w:szCs w:val="24"/>
        </w:rPr>
      </w:pPr>
    </w:p>
    <w:p w:rsidR="000A6B38" w:rsidRPr="00C7672F" w:rsidRDefault="000A6B38" w:rsidP="000A6B38">
      <w:pPr>
        <w:rPr>
          <w:szCs w:val="28"/>
        </w:rPr>
      </w:pPr>
    </w:p>
    <w:p w:rsidR="000A6B38" w:rsidRPr="00C7672F" w:rsidRDefault="000A6B38" w:rsidP="000A6B38">
      <w:pPr>
        <w:rPr>
          <w:szCs w:val="28"/>
        </w:rPr>
      </w:pPr>
    </w:p>
    <w:p w:rsidR="000A6B38" w:rsidRPr="00C7672F" w:rsidRDefault="000A6B38" w:rsidP="000A6B38">
      <w:pPr>
        <w:rPr>
          <w:szCs w:val="28"/>
        </w:rPr>
      </w:pPr>
    </w:p>
    <w:p w:rsidR="000A6B38" w:rsidRDefault="000A6B38" w:rsidP="000A6B3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A6B38" w:rsidRDefault="000A6B38" w:rsidP="000A6B38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</w:rPr>
      </w:pPr>
    </w:p>
    <w:p w:rsidR="000A6B38" w:rsidRPr="000A6B38" w:rsidRDefault="000A6B38" w:rsidP="006D207C">
      <w:pPr>
        <w:tabs>
          <w:tab w:val="left" w:pos="567"/>
          <w:tab w:val="left" w:pos="5387"/>
        </w:tabs>
        <w:rPr>
          <w:b/>
          <w:sz w:val="28"/>
          <w:szCs w:val="28"/>
        </w:rPr>
      </w:pPr>
    </w:p>
    <w:sectPr w:rsidR="000A6B38" w:rsidRPr="000A6B38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91" w:rsidRDefault="005C3791" w:rsidP="00C9463F">
      <w:r>
        <w:separator/>
      </w:r>
    </w:p>
  </w:endnote>
  <w:endnote w:type="continuationSeparator" w:id="0">
    <w:p w:rsidR="005C3791" w:rsidRDefault="005C379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91" w:rsidRDefault="005C3791" w:rsidP="00C9463F">
      <w:r>
        <w:separator/>
      </w:r>
    </w:p>
  </w:footnote>
  <w:footnote w:type="continuationSeparator" w:id="0">
    <w:p w:rsidR="005C3791" w:rsidRDefault="005C379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236DE1">
    <w:pPr>
      <w:pStyle w:val="af"/>
      <w:jc w:val="center"/>
    </w:pPr>
    <w:fldSimple w:instr="PAGE   \* MERGEFORMAT">
      <w:r w:rsidR="000A6B38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6"/>
  </w:num>
  <w:num w:numId="11">
    <w:abstractNumId w:val="29"/>
  </w:num>
  <w:num w:numId="12">
    <w:abstractNumId w:val="5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21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1"/>
  </w:num>
  <w:num w:numId="27">
    <w:abstractNumId w:val="28"/>
  </w:num>
  <w:num w:numId="28">
    <w:abstractNumId w:val="22"/>
  </w:num>
  <w:num w:numId="29">
    <w:abstractNumId w:val="23"/>
  </w:num>
  <w:num w:numId="30">
    <w:abstractNumId w:val="16"/>
  </w:num>
  <w:num w:numId="31">
    <w:abstractNumId w:val="2"/>
  </w:num>
  <w:num w:numId="32">
    <w:abstractNumId w:val="30"/>
  </w:num>
  <w:num w:numId="33">
    <w:abstractNumId w:val="9"/>
  </w:num>
  <w:num w:numId="3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50B0"/>
    <w:rsid w:val="005B5591"/>
    <w:rsid w:val="005B6A1E"/>
    <w:rsid w:val="005C3501"/>
    <w:rsid w:val="005C379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FCE2F-BC5D-4A0D-A946-3C472B97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2022-09-22T11:33:00Z</cp:lastPrinted>
  <dcterms:created xsi:type="dcterms:W3CDTF">2022-09-23T09:46:00Z</dcterms:created>
  <dcterms:modified xsi:type="dcterms:W3CDTF">2022-09-23T09:46:00Z</dcterms:modified>
</cp:coreProperties>
</file>